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5B62C7" w:rsidRDefault="001A7BEA">
      <w:pPr>
        <w:rPr>
          <w:rFonts w:ascii="Arial Narrow" w:hAnsi="Arial Narrow"/>
          <w:b/>
          <w:sz w:val="26"/>
          <w:szCs w:val="26"/>
        </w:rPr>
      </w:pPr>
      <w:r w:rsidRPr="005B62C7">
        <w:rPr>
          <w:rFonts w:ascii="Arial Narrow" w:hAnsi="Arial Narrow"/>
          <w:b/>
          <w:sz w:val="26"/>
          <w:szCs w:val="26"/>
        </w:rPr>
        <w:t xml:space="preserve">Herd Master Compact – </w:t>
      </w:r>
      <w:r w:rsidR="00425175" w:rsidRPr="005B62C7">
        <w:rPr>
          <w:rFonts w:ascii="Arial Narrow" w:hAnsi="Arial Narrow"/>
          <w:b/>
          <w:sz w:val="26"/>
          <w:szCs w:val="26"/>
        </w:rPr>
        <w:t>Induktionskochfeld</w:t>
      </w:r>
      <w:r w:rsidRPr="005B62C7">
        <w:rPr>
          <w:rFonts w:ascii="Arial Narrow" w:hAnsi="Arial Narrow"/>
          <w:b/>
          <w:sz w:val="26"/>
          <w:szCs w:val="26"/>
        </w:rPr>
        <w:t xml:space="preserve"> mit </w:t>
      </w:r>
      <w:r w:rsidR="00425175" w:rsidRPr="005B62C7">
        <w:rPr>
          <w:rFonts w:ascii="Arial Narrow" w:hAnsi="Arial Narrow"/>
          <w:b/>
          <w:sz w:val="26"/>
          <w:szCs w:val="26"/>
        </w:rPr>
        <w:t>Rundspulen</w:t>
      </w:r>
    </w:p>
    <w:p w:rsidR="00340A29" w:rsidRPr="005B62C7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B838AD" w:rsidTr="00B838AD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Standgerät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Geräteg</w:t>
            </w:r>
            <w:r w:rsidR="001A7BEA" w:rsidRPr="00B838AD">
              <w:rPr>
                <w:rFonts w:ascii="Arial Narrow" w:hAnsi="Arial Narrow"/>
                <w:sz w:val="22"/>
                <w:szCs w:val="22"/>
              </w:rPr>
              <w:t>rösse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D61AA8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D61AA8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750/900mm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Glasgrösse: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720</w:t>
            </w:r>
            <w:r w:rsidR="00D61AA8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650mm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Glasstärke: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</w:t>
            </w:r>
          </w:p>
        </w:tc>
        <w:tc>
          <w:tcPr>
            <w:tcW w:w="2552" w:type="dxa"/>
          </w:tcPr>
          <w:p w:rsidR="001A6E2C" w:rsidRPr="00B838AD" w:rsidRDefault="00D61AA8" w:rsidP="00D6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Abstellraum von vorne zugänglich bedienbar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 Abmessung:</w:t>
            </w:r>
          </w:p>
        </w:tc>
        <w:tc>
          <w:tcPr>
            <w:tcW w:w="2552" w:type="dxa"/>
          </w:tcPr>
          <w:p w:rsidR="001A6E2C" w:rsidRPr="00B838AD" w:rsidRDefault="00F54A2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520/578</w:t>
            </w:r>
            <w:r w:rsidR="00D61AA8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759</w:t>
            </w:r>
            <w:r w:rsidR="00D61AA8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468mm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Hygiene: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Hygiene Standard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B838A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 Bestückung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6E0E5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Tablar</w:t>
            </w:r>
            <w:r w:rsidR="00B838AD" w:rsidRPr="00B838A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B838AD">
              <w:rPr>
                <w:rFonts w:ascii="Arial Narrow" w:hAnsi="Arial Narrow"/>
                <w:sz w:val="22"/>
                <w:szCs w:val="22"/>
              </w:rPr>
              <w:t>3-fach verstellbar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F54A2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Rundspulengrösse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F54A2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F54A2A">
              <w:rPr>
                <w:rFonts w:ascii="Arial Narrow" w:hAnsi="Arial Narrow"/>
                <w:sz w:val="22"/>
                <w:szCs w:val="22"/>
              </w:rPr>
              <w:t>ø 270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 xml:space="preserve">Anzahl </w:t>
            </w:r>
            <w:r w:rsidR="00F54A2A">
              <w:rPr>
                <w:rFonts w:ascii="Arial Narrow" w:hAnsi="Arial Narrow"/>
                <w:sz w:val="22"/>
                <w:szCs w:val="22"/>
              </w:rPr>
              <w:t>Z</w:t>
            </w:r>
            <w:r w:rsidRPr="00B838AD">
              <w:rPr>
                <w:rFonts w:ascii="Arial Narrow" w:hAnsi="Arial Narrow"/>
                <w:sz w:val="22"/>
                <w:szCs w:val="22"/>
              </w:rPr>
              <w:t>onen: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1A6E2C" w:rsidRPr="00B838AD" w:rsidRDefault="00F54A2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1A6E2C" w:rsidRPr="00B838AD" w:rsidRDefault="001A6E2C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F54A2A">
              <w:rPr>
                <w:rFonts w:ascii="Arial Narrow" w:hAnsi="Arial Narrow"/>
                <w:sz w:val="22"/>
                <w:szCs w:val="22"/>
              </w:rPr>
              <w:t>32</w:t>
            </w:r>
            <w:r w:rsidRPr="00B838AD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1A6E2C" w:rsidRPr="00B838AD" w:rsidRDefault="001A6E2C" w:rsidP="001A7BE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1A6E2C" w:rsidRPr="00B838AD" w:rsidRDefault="00E61B6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Wärmeabgabe sensibel: </w:t>
            </w:r>
          </w:p>
        </w:tc>
        <w:tc>
          <w:tcPr>
            <w:tcW w:w="2552" w:type="dxa"/>
          </w:tcPr>
          <w:p w:rsidR="001A6E2C" w:rsidRPr="00B838AD" w:rsidRDefault="00F54A2A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1.4</w:t>
            </w:r>
            <w:r w:rsidR="001A6E2C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Wärmeabgabe latent:</w:t>
            </w:r>
          </w:p>
        </w:tc>
        <w:tc>
          <w:tcPr>
            <w:tcW w:w="2552" w:type="dxa"/>
          </w:tcPr>
          <w:p w:rsidR="001A6E2C" w:rsidRPr="00B838AD" w:rsidRDefault="00F54A2A" w:rsidP="00F54A2A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0.56</w:t>
            </w:r>
            <w:r w:rsidR="001A6E2C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Dampfabgabe:</w:t>
            </w:r>
          </w:p>
        </w:tc>
        <w:tc>
          <w:tcPr>
            <w:tcW w:w="2552" w:type="dxa"/>
          </w:tcPr>
          <w:p w:rsidR="001A6E2C" w:rsidRPr="00B838AD" w:rsidRDefault="00F54A2A" w:rsidP="00F54A2A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0.83 </w:t>
            </w:r>
            <w:r w:rsidR="001A6E2C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kg/h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CA7CA5" w:rsidRDefault="0058604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6mm Glasplatte</w:t>
            </w:r>
            <w:r w:rsidR="00D61AA8">
              <w:rPr>
                <w:rFonts w:ascii="Arial Narrow" w:hAnsi="Arial Narrow"/>
                <w:sz w:val="22"/>
                <w:szCs w:val="22"/>
              </w:rPr>
              <w:t xml:space="preserve"> 720 x 650mm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4F1F7F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4F1F7F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D79E6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Flächenbündiger Glaseinbau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D79E6" w:rsidRDefault="00DD79E6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DD79E6" w:rsidRDefault="00DD79E6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F54A2A" w:rsidP="005860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Runde</w:t>
            </w:r>
            <w:r w:rsidR="00586044">
              <w:rPr>
                <w:rFonts w:ascii="Arial Narrow" w:hAnsi="Arial Narrow"/>
                <w:sz w:val="22"/>
                <w:szCs w:val="22"/>
              </w:rPr>
              <w:t xml:space="preserve"> Spule</w:t>
            </w:r>
            <w:r w:rsidR="00B104A4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54A2A">
              <w:rPr>
                <w:rFonts w:ascii="Arial Narrow" w:hAnsi="Arial Narrow"/>
                <w:sz w:val="22"/>
                <w:szCs w:val="22"/>
              </w:rPr>
              <w:t>ø 270 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FF1ADE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FF1ADE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Elektronische Topferkennung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1A6E2C" w:rsidRDefault="001A6E2C" w:rsidP="001A6E2C">
            <w:pPr>
              <w:tabs>
                <w:tab w:val="left" w:pos="3686"/>
              </w:tabs>
              <w:rPr>
                <w:rFonts w:ascii="Wingdings" w:hAnsi="Wingdings" w:cs="Wingdings"/>
                <w:szCs w:val="22"/>
                <w:lang w:eastAsia="de-DE"/>
              </w:rPr>
            </w:pPr>
          </w:p>
        </w:tc>
      </w:tr>
      <w:tr w:rsidR="001A6E2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F54A2A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Elektronische</w:t>
            </w:r>
            <w:r w:rsidR="001A6E2C">
              <w:rPr>
                <w:rFonts w:ascii="Arial Narrow" w:hAnsi="Arial Narrow"/>
                <w:sz w:val="22"/>
                <w:szCs w:val="22"/>
              </w:rPr>
              <w:t xml:space="preserve"> Regelung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1A6E2C" w:rsidRDefault="001A6E2C" w:rsidP="001A6E2C">
            <w:pPr>
              <w:tabs>
                <w:tab w:val="left" w:pos="3686"/>
              </w:tabs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Arbeitsplatte 2mm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Verstärkungsprofile</w:t>
            </w:r>
            <w:r w:rsidR="001A6E2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aus CNS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838AD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Sichtseiten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Mikrolonfeinschliff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527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D6527" w:rsidRPr="00CA7CA5" w:rsidRDefault="009D6527" w:rsidP="009D652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D6527" w:rsidRDefault="009D6527" w:rsidP="009D652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Anschlusskabel 1.5m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9D6527" w:rsidRDefault="009D6527" w:rsidP="009D6527">
            <w:pPr>
              <w:tabs>
                <w:tab w:val="left" w:pos="3686"/>
              </w:tabs>
              <w:rPr>
                <w:lang w:val="de-DE" w:eastAsia="de-DE"/>
              </w:rPr>
            </w:pPr>
            <w:r>
              <w:rPr>
                <w:rFonts w:ascii="Wingdings" w:hAnsi="Wingdings" w:cs="Wingdings"/>
                <w:lang w:val="de-DE" w:eastAsia="de-DE"/>
              </w:rPr>
              <w:t></w:t>
            </w:r>
            <w:r>
              <w:rPr>
                <w:rFonts w:ascii="Wingdings" w:hAnsi="Wingdings" w:cs="Wingdings"/>
                <w:sz w:val="22"/>
                <w:szCs w:val="22"/>
                <w:lang w:val="de-DE"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val="de-DE"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D6527" w:rsidRDefault="009D6527" w:rsidP="009D6527">
            <w:pPr>
              <w:tabs>
                <w:tab w:val="left" w:pos="3686"/>
              </w:tabs>
              <w:rPr>
                <w:lang w:val="de-DE" w:eastAsia="de-DE"/>
              </w:rPr>
            </w:pPr>
            <w:r>
              <w:rPr>
                <w:rFonts w:ascii="Wingdings" w:hAnsi="Wingdings" w:cs="Wingdings"/>
                <w:szCs w:val="22"/>
                <w:lang w:val="de-DE"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val="de-DE"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9D6527" w:rsidRPr="00CA7CA5" w:rsidRDefault="009D6527" w:rsidP="009D652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4A2A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4A2A" w:rsidRPr="00CA7CA5" w:rsidRDefault="00F54A2A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546C5" w:rsidRDefault="003546C5" w:rsidP="003546C5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DE" w:eastAsia="de-DE"/>
              </w:rPr>
              <w:t xml:space="preserve">4 höhenverstellbare CNS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de-DE" w:eastAsia="de-DE"/>
              </w:rPr>
              <w:t>Füsse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de-DE" w:eastAsia="de-DE"/>
              </w:rPr>
              <w:t xml:space="preserve"> von </w:t>
            </w:r>
            <w:r w:rsidR="00176311">
              <w:rPr>
                <w:rFonts w:ascii="Arial Narrow" w:hAnsi="Arial Narrow" w:cs="Arial"/>
                <w:sz w:val="22"/>
                <w:szCs w:val="22"/>
              </w:rPr>
              <w:t>894 - 930mm</w:t>
            </w:r>
          </w:p>
          <w:p w:rsidR="00F54A2A" w:rsidRDefault="00F54A2A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54A2A" w:rsidRDefault="00F54A2A" w:rsidP="00F54A2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54A2A" w:rsidRDefault="00F54A2A" w:rsidP="00F54A2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F54A2A" w:rsidRPr="00CA7CA5" w:rsidRDefault="00F54A2A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1701A" w:rsidRDefault="00D1701A" w:rsidP="008E6F06">
      <w:pPr>
        <w:ind w:left="142" w:right="1557" w:hanging="142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Produktspezifische Merkmale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B838AD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Flächenbündig und fugenlo</w:t>
      </w:r>
      <w:r w:rsidR="008E6F06" w:rsidRPr="008E6F06">
        <w:rPr>
          <w:rFonts w:ascii="Arial Narrow" w:hAnsi="Arial Narrow" w:cs="Arial"/>
          <w:sz w:val="22"/>
          <w:szCs w:val="22"/>
        </w:rPr>
        <w:t>s</w:t>
      </w:r>
      <w:r w:rsidR="005B62C7">
        <w:rPr>
          <w:rFonts w:ascii="Arial Narrow" w:hAnsi="Arial Narrow" w:cs="Arial"/>
          <w:sz w:val="22"/>
          <w:szCs w:val="22"/>
        </w:rPr>
        <w:t xml:space="preserve"> verbautes </w:t>
      </w:r>
      <w:r w:rsidR="008E6F06" w:rsidRPr="008E6F06">
        <w:rPr>
          <w:rFonts w:ascii="Arial Narrow" w:hAnsi="Arial Narrow" w:cs="Arial"/>
          <w:sz w:val="22"/>
          <w:szCs w:val="22"/>
        </w:rPr>
        <w:t xml:space="preserve">Glaskeramik-Kochfeld </w:t>
      </w:r>
    </w:p>
    <w:p w:rsidR="008E6F06" w:rsidRDefault="00F341AC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Elektronische </w:t>
      </w:r>
      <w:r w:rsidR="00B838AD">
        <w:rPr>
          <w:rFonts w:ascii="Arial Narrow" w:hAnsi="Arial Narrow" w:cs="Arial"/>
          <w:sz w:val="22"/>
          <w:szCs w:val="22"/>
        </w:rPr>
        <w:t>Temperaturregelung</w:t>
      </w:r>
    </w:p>
    <w:p w:rsidR="00727C59" w:rsidRDefault="00B838AD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Elektronische Topferkennung zur Energieeinsparung</w:t>
      </w:r>
      <w:r w:rsidR="00727C59">
        <w:rPr>
          <w:rFonts w:ascii="Arial Narrow" w:hAnsi="Arial Narrow" w:cs="Arial"/>
          <w:sz w:val="22"/>
          <w:szCs w:val="22"/>
        </w:rPr>
        <w:t xml:space="preserve">. Wird das Kochgeschirr entfernt , wird die </w:t>
      </w:r>
    </w:p>
    <w:p w:rsidR="00B838AD" w:rsidRDefault="00727C59" w:rsidP="00727C59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Heizleistung automatisch abgeschaltet.</w:t>
      </w:r>
    </w:p>
    <w:p w:rsidR="00727C59" w:rsidRPr="00727C59" w:rsidRDefault="00727C59" w:rsidP="00727C59">
      <w:pPr>
        <w:pStyle w:val="Listenabsatz"/>
        <w:numPr>
          <w:ilvl w:val="0"/>
          <w:numId w:val="8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Geringe Wärme</w:t>
      </w:r>
      <w:r w:rsidRPr="00727C59">
        <w:rPr>
          <w:rFonts w:ascii="Arial Narrow" w:hAnsi="Arial Narrow" w:cs="Arial"/>
          <w:sz w:val="22"/>
          <w:szCs w:val="22"/>
        </w:rPr>
        <w:t>abstrahlung und darum reduzierte Abluftwärme</w:t>
      </w:r>
    </w:p>
    <w:p w:rsidR="008E6F06" w:rsidRDefault="008E6F06" w:rsidP="00727C59">
      <w:pPr>
        <w:pStyle w:val="Listenabsatz"/>
        <w:numPr>
          <w:ilvl w:val="0"/>
          <w:numId w:val="3"/>
        </w:numPr>
        <w:ind w:left="0" w:right="1134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 xml:space="preserve">Die stufenlose Einstellung garantiert eine feinfühlige Regelung der vier getrennt regelbaren Kochstellen. </w:t>
      </w:r>
    </w:p>
    <w:p w:rsidR="008E6F06" w:rsidRDefault="00B838AD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Gross</w:t>
      </w:r>
      <w:r w:rsidR="008E6F06" w:rsidRPr="008E6F06">
        <w:rPr>
          <w:rFonts w:ascii="Arial Narrow" w:hAnsi="Arial Narrow" w:cs="Arial"/>
          <w:sz w:val="22"/>
          <w:szCs w:val="22"/>
        </w:rPr>
        <w:t xml:space="preserve">e Knebel mit verständlichen Skalen und Kontrollelemente.  </w:t>
      </w:r>
    </w:p>
    <w:p w:rsidR="00727C59" w:rsidRDefault="00727C59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Induktionsgenerator im Unterbau angeordnet zu Schutz gegen thermische Belastung</w:t>
      </w:r>
    </w:p>
    <w:p w:rsidR="00727C59" w:rsidRPr="008E6F06" w:rsidRDefault="00727C59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Generator mit Luftfilter für eine einfache Reinigung</w:t>
      </w:r>
    </w:p>
    <w:p w:rsidR="008E6F06" w:rsidRDefault="008E6F06" w:rsidP="00727C59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Gehäuse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 xml:space="preserve">Unterbau offener Schrankraum dreiseitig geschlossen, 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Boden innen dreiseitig aufgekantet mit Radius hinten.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komplett aus CNS, 1.4301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Abdeckung A-40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Materialstärke Seitenteile: 1 mm</w:t>
      </w:r>
    </w:p>
    <w:p w:rsidR="00507C88" w:rsidRDefault="00507C88" w:rsidP="00A61DD6">
      <w:pPr>
        <w:pStyle w:val="Listenabsatz"/>
        <w:numPr>
          <w:ilvl w:val="0"/>
          <w:numId w:val="5"/>
        </w:numPr>
        <w:ind w:right="1134" w:hanging="57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Materialstärke Abdeckplatte: 2 mm mit zusätzlichen Verstärkungsprofilen von 2mm auf der Unterseite</w:t>
      </w:r>
    </w:p>
    <w:p w:rsidR="008E6F06" w:rsidRDefault="00B104A4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Sichtseiten in </w:t>
      </w:r>
      <w:proofErr w:type="spellStart"/>
      <w:r w:rsidR="008E6F06" w:rsidRPr="008E6F06">
        <w:rPr>
          <w:rFonts w:ascii="Arial Narrow" w:hAnsi="Arial Narrow" w:cs="Arial"/>
          <w:sz w:val="22"/>
          <w:szCs w:val="22"/>
        </w:rPr>
        <w:t>Mikrolonfeinschliff</w:t>
      </w:r>
      <w:proofErr w:type="spellEnd"/>
    </w:p>
    <w:p w:rsidR="00F54A2A" w:rsidRDefault="00F54A2A" w:rsidP="00F54A2A">
      <w:pPr>
        <w:pStyle w:val="Listenabsatz"/>
        <w:ind w:left="142" w:right="1557"/>
        <w:rPr>
          <w:rFonts w:ascii="Arial Narrow" w:hAnsi="Arial Narrow" w:cs="Arial"/>
          <w:sz w:val="22"/>
          <w:szCs w:val="22"/>
        </w:rPr>
      </w:pPr>
    </w:p>
    <w:p w:rsidR="008E6F06" w:rsidRDefault="008E6F06" w:rsidP="008E6F06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Ausstattung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Kochfeld aus Ceran, flächenbündig</w:t>
      </w:r>
      <w:r w:rsidR="00B838AD">
        <w:rPr>
          <w:rFonts w:ascii="Arial Narrow" w:hAnsi="Arial Narrow" w:cs="Arial"/>
          <w:sz w:val="22"/>
          <w:szCs w:val="22"/>
        </w:rPr>
        <w:t xml:space="preserve"> </w:t>
      </w:r>
      <w:r w:rsidR="005B62C7">
        <w:rPr>
          <w:rFonts w:ascii="Arial Narrow" w:hAnsi="Arial Narrow" w:cs="Arial"/>
          <w:sz w:val="22"/>
          <w:szCs w:val="22"/>
        </w:rPr>
        <w:t>verbaut</w:t>
      </w:r>
      <w:bookmarkStart w:id="0" w:name="_GoBack"/>
      <w:bookmarkEnd w:id="0"/>
    </w:p>
    <w:p w:rsidR="008E6F06" w:rsidRPr="008E6F06" w:rsidRDefault="008E6F06" w:rsidP="008E6F06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 xml:space="preserve">Knebelbedienung </w:t>
      </w:r>
    </w:p>
    <w:p w:rsidR="008E6F06" w:rsidRDefault="008E6F06" w:rsidP="008E6F06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4 Heizzonen</w:t>
      </w:r>
    </w:p>
    <w:p w:rsidR="00F341AC" w:rsidRPr="00F341AC" w:rsidRDefault="00F341AC" w:rsidP="00F341AC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Regelbereich: 1 - 9</w:t>
      </w:r>
    </w:p>
    <w:p w:rsidR="00D61AA8" w:rsidRPr="00D61AA8" w:rsidRDefault="00F341AC" w:rsidP="00D61AA8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Induktionszonen mit </w:t>
      </w:r>
      <w:r w:rsidR="00506DE3">
        <w:rPr>
          <w:rFonts w:ascii="Arial Narrow" w:hAnsi="Arial Narrow"/>
          <w:sz w:val="22"/>
          <w:szCs w:val="22"/>
        </w:rPr>
        <w:t>Runds</w:t>
      </w:r>
      <w:r w:rsidRPr="00F341AC">
        <w:rPr>
          <w:rFonts w:ascii="Arial Narrow" w:hAnsi="Arial Narrow"/>
          <w:sz w:val="22"/>
          <w:szCs w:val="22"/>
        </w:rPr>
        <w:t>pulen ø 270 mm</w:t>
      </w:r>
    </w:p>
    <w:p w:rsidR="00176311" w:rsidRPr="00176311" w:rsidRDefault="00176311" w:rsidP="00176311">
      <w:pPr>
        <w:pStyle w:val="Listenabsatz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hanging="578"/>
        <w:rPr>
          <w:rFonts w:ascii="Arial Narrow" w:hAnsi="Arial Narrow"/>
          <w:sz w:val="22"/>
          <w:szCs w:val="22"/>
          <w:lang w:val="de-DE" w:eastAsia="de-DE"/>
        </w:rPr>
      </w:pPr>
      <w:r w:rsidRPr="00176311">
        <w:rPr>
          <w:rFonts w:ascii="Arial Narrow" w:hAnsi="Arial Narrow" w:cs="Arial"/>
          <w:sz w:val="22"/>
          <w:szCs w:val="22"/>
          <w:lang w:val="de-DE" w:eastAsia="de-DE"/>
        </w:rPr>
        <w:t xml:space="preserve">4 höhenverstellbare CNS </w:t>
      </w:r>
      <w:proofErr w:type="spellStart"/>
      <w:r w:rsidRPr="00176311">
        <w:rPr>
          <w:rFonts w:ascii="Arial Narrow" w:hAnsi="Arial Narrow" w:cs="Arial"/>
          <w:sz w:val="22"/>
          <w:szCs w:val="22"/>
          <w:lang w:val="de-DE" w:eastAsia="de-DE"/>
        </w:rPr>
        <w:t>Füsse</w:t>
      </w:r>
      <w:proofErr w:type="spellEnd"/>
      <w:r w:rsidRPr="00176311">
        <w:rPr>
          <w:rFonts w:ascii="Arial Narrow" w:hAnsi="Arial Narrow" w:cs="Arial"/>
          <w:sz w:val="22"/>
          <w:szCs w:val="22"/>
          <w:lang w:val="de-DE" w:eastAsia="de-DE"/>
        </w:rPr>
        <w:t xml:space="preserve"> von </w:t>
      </w:r>
      <w:r w:rsidRPr="00176311">
        <w:rPr>
          <w:rFonts w:ascii="Arial Narrow" w:hAnsi="Arial Narrow" w:cs="Arial"/>
          <w:sz w:val="22"/>
          <w:szCs w:val="22"/>
        </w:rPr>
        <w:t>894 - 930mm</w:t>
      </w:r>
    </w:p>
    <w:p w:rsidR="009A471A" w:rsidRPr="00D61AA8" w:rsidRDefault="00D61AA8" w:rsidP="00D61AA8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Elektrisches Anschlusskabel 1.5.m </w:t>
      </w:r>
    </w:p>
    <w:p w:rsidR="00727C59" w:rsidRPr="00727C59" w:rsidRDefault="00727C59" w:rsidP="00727C59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727C59" w:rsidRPr="00727C59" w:rsidRDefault="00727C59" w:rsidP="00F341AC">
      <w:pPr>
        <w:widowControl w:val="0"/>
        <w:autoSpaceDE w:val="0"/>
        <w:autoSpaceDN w:val="0"/>
        <w:adjustRightInd w:val="0"/>
        <w:ind w:left="566" w:firstLine="142"/>
        <w:rPr>
          <w:rFonts w:ascii="Arial Narrow" w:hAnsi="Arial Narrow" w:cs="Arial"/>
          <w:sz w:val="22"/>
          <w:szCs w:val="22"/>
          <w:lang w:val="de-DE"/>
        </w:rPr>
      </w:pPr>
    </w:p>
    <w:p w:rsidR="00727C59" w:rsidRPr="00727C59" w:rsidRDefault="00727C59" w:rsidP="00727C59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Pr="009156D4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5E66F9" w:rsidRDefault="005E66F9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5E66F9" w:rsidRPr="005E66F9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275835" w:rsidRPr="00CA7CA5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B1" w:rsidRDefault="004001B1">
      <w:r>
        <w:separator/>
      </w:r>
    </w:p>
  </w:endnote>
  <w:endnote w:type="continuationSeparator" w:id="0">
    <w:p w:rsidR="004001B1" w:rsidRDefault="0040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C5" w:rsidRDefault="003546C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>Version 0</w:t>
    </w:r>
    <w:r w:rsidR="003546C5">
      <w:rPr>
        <w:rFonts w:ascii="Arial Narrow" w:hAnsi="Arial Narrow"/>
        <w:sz w:val="16"/>
        <w:szCs w:val="16"/>
      </w:rPr>
      <w:t>6</w:t>
    </w:r>
    <w:r w:rsidRPr="00903BB3">
      <w:rPr>
        <w:rFonts w:ascii="Arial Narrow" w:hAnsi="Arial Narrow"/>
        <w:sz w:val="16"/>
        <w:szCs w:val="16"/>
      </w:rPr>
      <w:t>/</w:t>
    </w:r>
    <w:r w:rsidR="00B838AD">
      <w:rPr>
        <w:rFonts w:ascii="Arial Narrow" w:hAnsi="Arial Narrow"/>
        <w:sz w:val="16"/>
        <w:szCs w:val="16"/>
      </w:rPr>
      <w:t>2023</w:t>
    </w:r>
    <w:r>
      <w:rPr>
        <w:rFonts w:ascii="Arial Narrow" w:hAnsi="Arial Narrow"/>
        <w:sz w:val="22"/>
        <w:szCs w:val="22"/>
      </w:rPr>
      <w:tab/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5B62C7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5B62C7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C5" w:rsidRDefault="003546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B1" w:rsidRDefault="004001B1">
      <w:r>
        <w:separator/>
      </w:r>
    </w:p>
  </w:footnote>
  <w:footnote w:type="continuationSeparator" w:id="0">
    <w:p w:rsidR="004001B1" w:rsidRDefault="00400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C5" w:rsidRDefault="003546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C5" w:rsidRDefault="003546C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C5" w:rsidRDefault="003546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5913D35"/>
    <w:multiLevelType w:val="hybridMultilevel"/>
    <w:tmpl w:val="B5B0BC5C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044B"/>
    <w:multiLevelType w:val="hybridMultilevel"/>
    <w:tmpl w:val="A1328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D64A3"/>
    <w:multiLevelType w:val="hybridMultilevel"/>
    <w:tmpl w:val="354289E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D360F73"/>
    <w:multiLevelType w:val="hybridMultilevel"/>
    <w:tmpl w:val="E3609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506CB"/>
    <w:multiLevelType w:val="hybridMultilevel"/>
    <w:tmpl w:val="93D00E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B5926"/>
    <w:multiLevelType w:val="hybridMultilevel"/>
    <w:tmpl w:val="B928A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1675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67578"/>
    <w:rsid w:val="00176311"/>
    <w:rsid w:val="001A136B"/>
    <w:rsid w:val="001A6E2C"/>
    <w:rsid w:val="001A7BEA"/>
    <w:rsid w:val="001B37E8"/>
    <w:rsid w:val="001B4AAE"/>
    <w:rsid w:val="001C5573"/>
    <w:rsid w:val="001C681B"/>
    <w:rsid w:val="001E08F9"/>
    <w:rsid w:val="001E684D"/>
    <w:rsid w:val="001F3153"/>
    <w:rsid w:val="00216DEA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546C5"/>
    <w:rsid w:val="003A5854"/>
    <w:rsid w:val="003B0A93"/>
    <w:rsid w:val="003D0B62"/>
    <w:rsid w:val="003D0FDD"/>
    <w:rsid w:val="003D21EB"/>
    <w:rsid w:val="003E0454"/>
    <w:rsid w:val="004001B1"/>
    <w:rsid w:val="004059F4"/>
    <w:rsid w:val="00422D6E"/>
    <w:rsid w:val="00425175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91"/>
    <w:rsid w:val="004B37F1"/>
    <w:rsid w:val="004C49D8"/>
    <w:rsid w:val="004F1F7F"/>
    <w:rsid w:val="004F4A94"/>
    <w:rsid w:val="004F4DF7"/>
    <w:rsid w:val="004F6EEF"/>
    <w:rsid w:val="00506DE3"/>
    <w:rsid w:val="00507C88"/>
    <w:rsid w:val="005256D1"/>
    <w:rsid w:val="00531C0C"/>
    <w:rsid w:val="0054328C"/>
    <w:rsid w:val="005515FC"/>
    <w:rsid w:val="00551E19"/>
    <w:rsid w:val="005561B0"/>
    <w:rsid w:val="00586044"/>
    <w:rsid w:val="005B62C7"/>
    <w:rsid w:val="005D29CD"/>
    <w:rsid w:val="005E17CB"/>
    <w:rsid w:val="005E249D"/>
    <w:rsid w:val="005E41B0"/>
    <w:rsid w:val="005E66F9"/>
    <w:rsid w:val="005F1602"/>
    <w:rsid w:val="00611C1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A5870"/>
    <w:rsid w:val="006B1E02"/>
    <w:rsid w:val="006C4608"/>
    <w:rsid w:val="006D0796"/>
    <w:rsid w:val="006D2290"/>
    <w:rsid w:val="006E0E5E"/>
    <w:rsid w:val="006E3ECF"/>
    <w:rsid w:val="006E539F"/>
    <w:rsid w:val="006F5FBF"/>
    <w:rsid w:val="00727C59"/>
    <w:rsid w:val="0074002B"/>
    <w:rsid w:val="00760FBE"/>
    <w:rsid w:val="00776538"/>
    <w:rsid w:val="007E4322"/>
    <w:rsid w:val="007F170C"/>
    <w:rsid w:val="00800B78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E6F06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471A"/>
    <w:rsid w:val="009D6527"/>
    <w:rsid w:val="009E56BB"/>
    <w:rsid w:val="009F1695"/>
    <w:rsid w:val="00A167F5"/>
    <w:rsid w:val="00A31C0F"/>
    <w:rsid w:val="00A61DD6"/>
    <w:rsid w:val="00A724AB"/>
    <w:rsid w:val="00A95C92"/>
    <w:rsid w:val="00AA1F53"/>
    <w:rsid w:val="00AB5309"/>
    <w:rsid w:val="00AC302A"/>
    <w:rsid w:val="00AD6178"/>
    <w:rsid w:val="00B00CC9"/>
    <w:rsid w:val="00B016DD"/>
    <w:rsid w:val="00B031A6"/>
    <w:rsid w:val="00B05228"/>
    <w:rsid w:val="00B05F0A"/>
    <w:rsid w:val="00B104A4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38AD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61AA8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61B6A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467F"/>
    <w:rsid w:val="00F165D2"/>
    <w:rsid w:val="00F21F3D"/>
    <w:rsid w:val="00F326D1"/>
    <w:rsid w:val="00F341AC"/>
    <w:rsid w:val="00F54A2A"/>
    <w:rsid w:val="00F61507"/>
    <w:rsid w:val="00F663F9"/>
    <w:rsid w:val="00F745FE"/>
    <w:rsid w:val="00F777CD"/>
    <w:rsid w:val="00F81A80"/>
    <w:rsid w:val="00FA7A4A"/>
    <w:rsid w:val="00FB53B5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ADB0208-5635-4D70-9B92-4984C20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631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A587F-9846-491E-BC21-EA454B4E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Sandor, Thomas</cp:lastModifiedBy>
  <cp:revision>9</cp:revision>
  <cp:lastPrinted>2017-04-04T14:44:00Z</cp:lastPrinted>
  <dcterms:created xsi:type="dcterms:W3CDTF">2023-05-10T07:25:00Z</dcterms:created>
  <dcterms:modified xsi:type="dcterms:W3CDTF">2024-08-05T15:03:00Z</dcterms:modified>
</cp:coreProperties>
</file>